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3A" w:rsidRDefault="00ED7820">
      <w:r>
        <w:rPr>
          <w:noProof/>
        </w:rPr>
        <w:drawing>
          <wp:inline distT="0" distB="0" distL="0" distR="0" wp14:anchorId="23842F64" wp14:editId="1E22A2CF">
            <wp:extent cx="6286500" cy="6753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3223" cy="6760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7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20"/>
    <w:rsid w:val="00560FBF"/>
    <w:rsid w:val="00BF3765"/>
    <w:rsid w:val="00ED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H. Morgan</dc:creator>
  <cp:lastModifiedBy>Cynthia H. Morgan</cp:lastModifiedBy>
  <cp:revision>1</cp:revision>
  <dcterms:created xsi:type="dcterms:W3CDTF">2013-02-25T18:20:00Z</dcterms:created>
  <dcterms:modified xsi:type="dcterms:W3CDTF">2013-02-25T18:21:00Z</dcterms:modified>
</cp:coreProperties>
</file>